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D1F8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sz w:val="28"/>
          <w:szCs w:val="28"/>
        </w:rPr>
        <w:t>附件1：</w:t>
      </w:r>
      <w:r>
        <w:rPr>
          <w:rFonts w:hint="eastAsia" w:ascii="宋体" w:hAnsi="宋体"/>
          <w:b/>
          <w:color w:val="000000"/>
          <w:sz w:val="28"/>
          <w:szCs w:val="28"/>
        </w:rPr>
        <w:t>供应商报名表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           </w:t>
      </w:r>
    </w:p>
    <w:p w14:paraId="7EC48322">
      <w:pPr>
        <w:ind w:firstLine="321" w:firstLineChars="1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供应商报名表</w:t>
      </w:r>
    </w:p>
    <w:p w14:paraId="0A4CED8D"/>
    <w:tbl>
      <w:tblPr>
        <w:tblStyle w:val="7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87"/>
        <w:gridCol w:w="1566"/>
        <w:gridCol w:w="2835"/>
      </w:tblGrid>
      <w:tr w14:paraId="228B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43AAFA0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03D62541">
            <w:pPr>
              <w:jc w:val="left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肝病大楼特诊医疗中心病房装修改造项目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设计服务项目</w:t>
            </w:r>
          </w:p>
        </w:tc>
      </w:tr>
      <w:tr w14:paraId="183E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7732FC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2E1F866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DF7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91AEAF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7932179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5E2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5FBF557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687" w:type="dxa"/>
            <w:vAlign w:val="center"/>
          </w:tcPr>
          <w:p w14:paraId="1B66DA0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6C3740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5D7F5F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D08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55D104B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授权代理人</w:t>
            </w:r>
          </w:p>
        </w:tc>
        <w:tc>
          <w:tcPr>
            <w:tcW w:w="2687" w:type="dxa"/>
            <w:vMerge w:val="restart"/>
            <w:vAlign w:val="center"/>
          </w:tcPr>
          <w:p w14:paraId="678B9AD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D3A86B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4320CA8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541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2D22322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53D6B79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4B89747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3E7E2E2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7F7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6C81AB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0804BE0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01AC81C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4589208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F78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42FD3B0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687" w:type="dxa"/>
            <w:vMerge w:val="continue"/>
            <w:vAlign w:val="center"/>
          </w:tcPr>
          <w:p w14:paraId="3750385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67BC287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4C5639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3DDCD5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</w:p>
    <w:p w14:paraId="0E4F8CF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6DAA2E23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7EE03016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037D7179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5C3FB75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6B4F011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09996372">
      <w:pPr>
        <w:spacing w:line="540" w:lineRule="exact"/>
        <w:rPr>
          <w:rFonts w:eastAsia="仿宋_GB2312"/>
          <w:color w:val="FF0000"/>
          <w:sz w:val="24"/>
          <w:szCs w:val="24"/>
        </w:rPr>
      </w:pPr>
    </w:p>
    <w:p w14:paraId="42681F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DQ4Y2NjOGI2NjM5ZjdlZjcyOTU1NWI2ODhjNjIifQ=="/>
  </w:docVars>
  <w:rsids>
    <w:rsidRoot w:val="4BD064A4"/>
    <w:rsid w:val="000F1EC7"/>
    <w:rsid w:val="00407028"/>
    <w:rsid w:val="00CC3E3B"/>
    <w:rsid w:val="084501A3"/>
    <w:rsid w:val="0AA5032B"/>
    <w:rsid w:val="1F5D1D58"/>
    <w:rsid w:val="213F5BA2"/>
    <w:rsid w:val="286A56FA"/>
    <w:rsid w:val="2BD55811"/>
    <w:rsid w:val="3B5322AF"/>
    <w:rsid w:val="41381ABF"/>
    <w:rsid w:val="43DF6A64"/>
    <w:rsid w:val="466912FC"/>
    <w:rsid w:val="477C41B9"/>
    <w:rsid w:val="48C30AB4"/>
    <w:rsid w:val="4ADD15F8"/>
    <w:rsid w:val="4BD064A4"/>
    <w:rsid w:val="4E943F0B"/>
    <w:rsid w:val="51DF7015"/>
    <w:rsid w:val="58CC1A56"/>
    <w:rsid w:val="698C4B26"/>
    <w:rsid w:val="6B954681"/>
    <w:rsid w:val="73F20D93"/>
    <w:rsid w:val="7E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89</Characters>
  <Lines>18</Lines>
  <Paragraphs>5</Paragraphs>
  <TotalTime>0</TotalTime>
  <ScaleCrop>false</ScaleCrop>
  <LinksUpToDate>false</LinksUpToDate>
  <CharactersWithSpaces>109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2023-01-13T01:58:00Z</dcterms:created>
  <dc:creator>JoJo</dc:creator>
  <cp:lastModifiedBy>Administrator</cp:lastModifiedBy>
  <dcterms:modified xsi:type="dcterms:W3CDTF">2024-11-26T08:38:50Z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0F0DC15C48E44159BC9A876ED264F5E9</vt:lpwstr>
  </property>
</Properties>
</file>